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381E3" w14:textId="77777777" w:rsidR="007D768F" w:rsidRPr="007D768F" w:rsidRDefault="007D768F" w:rsidP="007D768F">
      <w:pPr>
        <w:rPr>
          <w:rFonts w:ascii="Arial" w:hAnsi="Arial" w:cs="Arial"/>
          <w:b/>
          <w:sz w:val="24"/>
          <w:szCs w:val="24"/>
        </w:rPr>
      </w:pPr>
      <w:r w:rsidRPr="007D768F">
        <w:rPr>
          <w:rFonts w:ascii="Arial" w:hAnsi="Arial" w:cs="Arial"/>
          <w:b/>
          <w:sz w:val="24"/>
          <w:szCs w:val="24"/>
        </w:rPr>
        <w:t>BTS NDRC – LVA OBLIGATOIRE 2024</w:t>
      </w:r>
    </w:p>
    <w:p w14:paraId="32EA983D" w14:textId="77777777" w:rsidR="007D768F" w:rsidRPr="007D768F" w:rsidRDefault="007D768F" w:rsidP="007D768F">
      <w:pPr>
        <w:rPr>
          <w:rFonts w:ascii="Arial" w:hAnsi="Arial" w:cs="Arial"/>
          <w:b/>
          <w:sz w:val="24"/>
          <w:szCs w:val="24"/>
          <w:u w:val="single"/>
        </w:rPr>
      </w:pPr>
      <w:r w:rsidRPr="007D768F"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14:paraId="280696AA" w14:textId="48E29E49" w:rsidR="00BB518F" w:rsidRPr="007D768F" w:rsidRDefault="00BB518F" w:rsidP="007D768F">
      <w:pPr>
        <w:pStyle w:val="Titre1"/>
        <w:jc w:val="center"/>
        <w:rPr>
          <w:rFonts w:ascii="Arial" w:hAnsi="Arial" w:cs="Arial"/>
          <w:sz w:val="24"/>
          <w:szCs w:val="24"/>
          <w:lang w:val="en-GB"/>
        </w:rPr>
      </w:pPr>
      <w:r w:rsidRPr="007D76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8F3F5" wp14:editId="3CDE95AE">
                <wp:simplePos x="0" y="0"/>
                <wp:positionH relativeFrom="column">
                  <wp:posOffset>4256405</wp:posOffset>
                </wp:positionH>
                <wp:positionV relativeFrom="paragraph">
                  <wp:posOffset>942340</wp:posOffset>
                </wp:positionV>
                <wp:extent cx="1879600" cy="698500"/>
                <wp:effectExtent l="0" t="0" r="25400" b="25400"/>
                <wp:wrapNone/>
                <wp:docPr id="1617898848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698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CA292" w14:textId="76BE9FCC" w:rsidR="00BB518F" w:rsidRPr="00BB518F" w:rsidRDefault="00BB518F" w:rsidP="00BB518F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BB518F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£999.99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2868F3F5" id="Ellipse 6" o:spid="_x0000_s1026" style="position:absolute;margin-left:335.15pt;margin-top:74.2pt;width:148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GdiUwIAAPoEAAAOAAAAZHJzL2Uyb0RvYy54bWysVFFP2zAQfp+0/2D5faSpoEBFiioQ0yQE&#10;CJh4dh2bWnN83tlt0v36nZ00sNGnaS/O2fd9d77zd7m47BrLtgqDAVfx8mjCmXISauNeK/79+ebL&#10;GWchClcLC05VfKcCv1x8/nTR+rmawhpsrZBREBfmra/4OkY/L4og16oR4Qi8cuTUgI2ItMXXokbR&#10;UvTGFtPJZFa0gLVHkCoEOr3unXyR42utZLzXOqjIbMXpbjGvmNdVWovFhZi/ovBrI4driH+4RSOM&#10;o6RjqGsRBdug+RCqMRIhgI5HEpoCtDZS5RqomnLyVzVPa+FVroWaE/zYpvD/wsq77ZN/QGpD68M8&#10;kJmq6DQ26Uv3Y11u1m5sluoik3RYnp2ezybUU0m+2fnZCdkUpnhjewzxq4KGJaPiylrjQ6pHzMX2&#10;NsQevUcR9e0K2Yo7qxLYukelmakp6TSzszrUlUW2FfSuQkrl4mzIntGJpo21I7E8RLSxHEgDNtFU&#10;Vs1InBwi/plxZOSs4OJIbowDPBSg/jFm7vH76vuaU/mxW3XDs6yg3j0gQ+jlG7y8MdTSWxHig0DS&#10;K70CzWC8p0VbaCsOg8XZGvDXofOEJxmRl7OW9F/x8HMjUHFmvzkS2Hl5fJwGJm+OT06ntMH3ntV7&#10;j9s0V0BPUdK0e5nNhI92b2qE5oVGdZmykks4SbkrLiPuN1exn0sadqmWywyjIfEi3ronL1Pw1OCk&#10;l+fuRaAfdBVJkXewn5UP2uqxielguYmgTRZeanHf16H1NGBZvcPPIE3w+31Gvf2yFr8BAAD//wMA&#10;UEsDBBQABgAIAAAAIQAvhxTm4AAAAAsBAAAPAAAAZHJzL2Rvd25yZXYueG1sTI9BS8QwEIXvgv8h&#10;jOBF3Mmuta616aKCFLwsruI5bWJbbCalSbfVX+940uO89/HmvXy3uF4c7Rg6TwrWKwnCUu1NR42C&#10;t9enyy2IEDUZ3XuyCr5sgF1xepLrzPiZXuzxEBvBIRQyraCNccgQQ91ap8PKD5bY+/Cj05HPsUEz&#10;6pnDXY8bKVN0uiP+0OrBPra2/jxMTgHKucQ1zsPz+J7sH6py2n+XF0qdny33dyCiXeIfDL/1uToU&#10;3KnyE5kgegXpjbxilI1km4Bg4jZNWakUbK5ZwSLH/xuKHwAAAP//AwBQSwECLQAUAAYACAAAACEA&#10;toM4kv4AAADhAQAAEwAAAAAAAAAAAAAAAAAAAAAAW0NvbnRlbnRfVHlwZXNdLnhtbFBLAQItABQA&#10;BgAIAAAAIQA4/SH/1gAAAJQBAAALAAAAAAAAAAAAAAAAAC8BAABfcmVscy8ucmVsc1BLAQItABQA&#10;BgAIAAAAIQBOZGdiUwIAAPoEAAAOAAAAAAAAAAAAAAAAAC4CAABkcnMvZTJvRG9jLnhtbFBLAQIt&#10;ABQABgAIAAAAIQAvhxTm4AAAAAsBAAAPAAAAAAAAAAAAAAAAAK0EAABkcnMvZG93bnJldi54bWxQ&#10;SwUGAAAAAAQABADzAAAAugUAAAAA&#10;" fillcolor="white [3201]" strokecolor="#70ad47 [3209]" strokeweight="1pt">
                <v:stroke joinstyle="miter"/>
                <v:textbox>
                  <w:txbxContent>
                    <w:p w14:paraId="13CCA292" w14:textId="76BE9FCC" w:rsidR="00BB518F" w:rsidRPr="00BB518F" w:rsidRDefault="00BB518F" w:rsidP="00BB518F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BB518F">
                        <w:rPr>
                          <w:rFonts w:ascii="Arial" w:hAnsi="Arial" w:cs="Arial"/>
                          <w:sz w:val="44"/>
                          <w:szCs w:val="44"/>
                        </w:rPr>
                        <w:t>£999.99</w:t>
                      </w:r>
                    </w:p>
                  </w:txbxContent>
                </v:textbox>
              </v:oval>
            </w:pict>
          </mc:Fallback>
        </mc:AlternateContent>
      </w:r>
      <w:r w:rsidR="00E67FD5" w:rsidRPr="007D768F">
        <w:rPr>
          <w:rFonts w:ascii="Arial" w:hAnsi="Arial" w:cs="Arial"/>
          <w:sz w:val="24"/>
          <w:szCs w:val="24"/>
          <w:lang w:val="en-GB"/>
        </w:rPr>
        <w:t xml:space="preserve">E-Go </w:t>
      </w:r>
      <w:proofErr w:type="spellStart"/>
      <w:r w:rsidR="00E67FD5" w:rsidRPr="007D768F">
        <w:rPr>
          <w:rFonts w:ascii="Arial" w:hAnsi="Arial" w:cs="Arial"/>
          <w:sz w:val="24"/>
          <w:szCs w:val="24"/>
          <w:lang w:val="en-GB"/>
        </w:rPr>
        <w:t>Lite</w:t>
      </w:r>
      <w:proofErr w:type="spellEnd"/>
      <w:r w:rsidR="00E67FD5" w:rsidRPr="007D768F">
        <w:rPr>
          <w:rFonts w:ascii="Arial" w:hAnsi="Arial" w:cs="Arial"/>
          <w:sz w:val="24"/>
          <w:szCs w:val="24"/>
          <w:lang w:val="en-GB"/>
        </w:rPr>
        <w:t xml:space="preserve"> Mini Compact Folding Electric Bike, 16" Wheel, Single Speed</w:t>
      </w:r>
    </w:p>
    <w:p w14:paraId="522C7203" w14:textId="204D9B8A" w:rsidR="00E67FD5" w:rsidRPr="007D768F" w:rsidRDefault="00BB518F" w:rsidP="00BB518F">
      <w:pPr>
        <w:pStyle w:val="Titre1"/>
        <w:rPr>
          <w:rFonts w:ascii="Arial" w:hAnsi="Arial" w:cs="Arial"/>
          <w:sz w:val="24"/>
          <w:szCs w:val="24"/>
          <w:lang w:val="en-GB"/>
        </w:rPr>
      </w:pPr>
      <w:r w:rsidRPr="007D768F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3EF29EF" wp14:editId="13E13473">
            <wp:simplePos x="0" y="0"/>
            <wp:positionH relativeFrom="column">
              <wp:posOffset>-480695</wp:posOffset>
            </wp:positionH>
            <wp:positionV relativeFrom="paragraph">
              <wp:posOffset>82550</wp:posOffset>
            </wp:positionV>
            <wp:extent cx="4206240" cy="2804160"/>
            <wp:effectExtent l="0" t="0" r="3810" b="0"/>
            <wp:wrapNone/>
            <wp:docPr id="1362038567" name="Image 7" descr="E-Go Lite Mini Compact Folding Electric Bike,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-Go Lite Mini Compact Folding Electric Bike,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6F5D3" w14:textId="7E536DAB" w:rsidR="00BB518F" w:rsidRPr="007D768F" w:rsidRDefault="00BB518F" w:rsidP="00BB518F">
      <w:pPr>
        <w:rPr>
          <w:sz w:val="24"/>
          <w:szCs w:val="24"/>
          <w:lang w:val="en-GB" w:eastAsia="fr-FR"/>
        </w:rPr>
      </w:pPr>
    </w:p>
    <w:p w14:paraId="0202AC96" w14:textId="77777777" w:rsidR="00BB518F" w:rsidRPr="007D768F" w:rsidRDefault="00BB518F" w:rsidP="00BB518F">
      <w:pPr>
        <w:rPr>
          <w:sz w:val="24"/>
          <w:szCs w:val="24"/>
          <w:lang w:val="en-GB" w:eastAsia="fr-FR"/>
        </w:rPr>
      </w:pPr>
    </w:p>
    <w:p w14:paraId="1334C452" w14:textId="5C54C5F7" w:rsidR="00BB518F" w:rsidRPr="007D768F" w:rsidRDefault="00BB518F" w:rsidP="00BB518F">
      <w:pPr>
        <w:rPr>
          <w:sz w:val="24"/>
          <w:szCs w:val="24"/>
          <w:lang w:val="en-GB" w:eastAsia="fr-FR"/>
        </w:rPr>
      </w:pPr>
      <w:r w:rsidRPr="007D768F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 wp14:anchorId="59FA2924" wp14:editId="3F4ACF20">
            <wp:simplePos x="0" y="0"/>
            <wp:positionH relativeFrom="margin">
              <wp:posOffset>3779520</wp:posOffset>
            </wp:positionH>
            <wp:positionV relativeFrom="paragraph">
              <wp:posOffset>88265</wp:posOffset>
            </wp:positionV>
            <wp:extent cx="2729865" cy="1819910"/>
            <wp:effectExtent l="0" t="0" r="0" b="8890"/>
            <wp:wrapNone/>
            <wp:docPr id="1355477819" name="Image 8" descr="E-Go Lite Mini Compact Folding Electric Bike,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-Go Lite Mini Compact Folding Electric Bike,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98B259" w14:textId="2A0440F6" w:rsidR="00BB518F" w:rsidRPr="007D768F" w:rsidRDefault="00BB518F" w:rsidP="00BB518F">
      <w:pPr>
        <w:rPr>
          <w:sz w:val="24"/>
          <w:szCs w:val="24"/>
          <w:lang w:val="en-GB" w:eastAsia="fr-FR"/>
        </w:rPr>
      </w:pPr>
    </w:p>
    <w:p w14:paraId="6FA81D69" w14:textId="77777777" w:rsidR="00BB518F" w:rsidRPr="007D768F" w:rsidRDefault="00BB518F" w:rsidP="00BB518F">
      <w:pPr>
        <w:rPr>
          <w:sz w:val="24"/>
          <w:szCs w:val="24"/>
          <w:lang w:val="en-GB" w:eastAsia="fr-FR"/>
        </w:rPr>
      </w:pPr>
    </w:p>
    <w:p w14:paraId="2478520B" w14:textId="77777777" w:rsidR="00BB518F" w:rsidRPr="007D768F" w:rsidRDefault="00BB518F" w:rsidP="00BB518F">
      <w:pPr>
        <w:rPr>
          <w:sz w:val="24"/>
          <w:szCs w:val="24"/>
          <w:lang w:val="en-GB" w:eastAsia="fr-FR"/>
        </w:rPr>
      </w:pPr>
    </w:p>
    <w:p w14:paraId="381A2D46" w14:textId="77777777" w:rsidR="00BB518F" w:rsidRPr="007D768F" w:rsidRDefault="00BB518F" w:rsidP="00BB518F">
      <w:pPr>
        <w:rPr>
          <w:sz w:val="24"/>
          <w:szCs w:val="24"/>
          <w:lang w:val="en-GB" w:eastAsia="fr-FR"/>
        </w:rPr>
      </w:pPr>
    </w:p>
    <w:p w14:paraId="59FA92FD" w14:textId="77777777" w:rsidR="00BB518F" w:rsidRPr="007D768F" w:rsidRDefault="00BB518F" w:rsidP="00BB518F">
      <w:pPr>
        <w:rPr>
          <w:sz w:val="24"/>
          <w:szCs w:val="24"/>
          <w:lang w:val="en-GB" w:eastAsia="fr-FR"/>
        </w:rPr>
      </w:pPr>
    </w:p>
    <w:p w14:paraId="1BA4FBCA" w14:textId="77777777" w:rsidR="00BB518F" w:rsidRPr="007D768F" w:rsidRDefault="00BB518F" w:rsidP="00BB518F">
      <w:pPr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</w:rPr>
      </w:pPr>
    </w:p>
    <w:p w14:paraId="18791FA3" w14:textId="7528591C" w:rsidR="00BB518F" w:rsidRPr="007D768F" w:rsidRDefault="00BB518F" w:rsidP="00BB518F">
      <w:pPr>
        <w:pStyle w:val="Titre2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7D768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Features</w:t>
      </w:r>
      <w:proofErr w:type="spellEnd"/>
      <w:r w:rsidRPr="007D768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 : </w:t>
      </w:r>
    </w:p>
    <w:p w14:paraId="79BF7260" w14:textId="6B92F32F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7D768F">
        <w:rPr>
          <w:rStyle w:val="lev"/>
          <w:rFonts w:ascii="Arial" w:hAnsi="Arial" w:cs="Arial"/>
          <w:sz w:val="24"/>
          <w:szCs w:val="24"/>
          <w:lang w:val="en-GB"/>
        </w:rPr>
        <w:t>Motor: </w:t>
      </w:r>
      <w:r w:rsidRPr="007D768F">
        <w:rPr>
          <w:rFonts w:ascii="Arial" w:hAnsi="Arial" w:cs="Arial"/>
          <w:sz w:val="24"/>
          <w:szCs w:val="24"/>
          <w:lang w:val="en-GB"/>
        </w:rPr>
        <w:t>250w brushless front hub motor</w:t>
      </w:r>
    </w:p>
    <w:p w14:paraId="4093B5A0" w14:textId="27EF782A" w:rsidR="00BB518F" w:rsidRPr="007D768F" w:rsidRDefault="005D23C4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7D768F">
        <w:rPr>
          <w:rFonts w:ascii="Arial" w:hAnsi="Arial" w:cs="Arial"/>
          <w:b/>
          <w:bCs/>
          <w:noProof/>
          <w:color w:val="000000" w:themeColor="text1"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274372" wp14:editId="1C3FA114">
                <wp:simplePos x="0" y="0"/>
                <wp:positionH relativeFrom="column">
                  <wp:posOffset>3805555</wp:posOffset>
                </wp:positionH>
                <wp:positionV relativeFrom="paragraph">
                  <wp:posOffset>33020</wp:posOffset>
                </wp:positionV>
                <wp:extent cx="2514600" cy="1371600"/>
                <wp:effectExtent l="0" t="0" r="19050" b="19050"/>
                <wp:wrapNone/>
                <wp:docPr id="153282303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54050" w14:textId="7E3C8220" w:rsidR="00BB518F" w:rsidRDefault="00BB518F" w:rsidP="00BB518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fr-FR"/>
                              </w:rPr>
                              <w:t xml:space="preserve">Free </w:t>
                            </w: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fr-FR"/>
                              </w:rPr>
                              <w:t>delivery</w:t>
                            </w:r>
                            <w:proofErr w:type="spellEnd"/>
                          </w:p>
                          <w:p w14:paraId="1D939929" w14:textId="77777777" w:rsidR="00BB518F" w:rsidRPr="00BB518F" w:rsidRDefault="00BB518F" w:rsidP="00BB518F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fr-FR"/>
                              </w:rPr>
                            </w:pPr>
                          </w:p>
                          <w:p w14:paraId="2A6BBFC8" w14:textId="15E41B4A" w:rsidR="00BB518F" w:rsidRPr="00BB518F" w:rsidRDefault="007D768F" w:rsidP="00BB518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hyperlink r:id="rId7" w:tooltip="Returns Policy" w:history="1">
                              <w:r w:rsidR="00BB518F" w:rsidRPr="00BB518F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lang w:eastAsia="fr-FR"/>
                                </w:rPr>
                                <w:t xml:space="preserve">30 Day </w:t>
                              </w:r>
                              <w:proofErr w:type="spellStart"/>
                              <w:r w:rsidR="00BB518F" w:rsidRPr="00BB518F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lang w:eastAsia="fr-FR"/>
                                </w:rPr>
                                <w:t>Returns</w:t>
                              </w:r>
                              <w:proofErr w:type="spellEnd"/>
                            </w:hyperlink>
                          </w:p>
                          <w:p w14:paraId="18F33835" w14:textId="77777777" w:rsidR="00BB518F" w:rsidRPr="00BB518F" w:rsidRDefault="00BB518F" w:rsidP="00BB518F">
                            <w:pPr>
                              <w:pStyle w:val="Paragraphedeliste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14:paraId="385E691C" w14:textId="0F775B9B" w:rsidR="00BB518F" w:rsidRPr="00BB518F" w:rsidRDefault="00BB518F" w:rsidP="00BB518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Style w:val="lev"/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Style w:val="lev"/>
                                <w:rFonts w:ascii="Arial" w:hAnsi="Arial" w:cs="Arial"/>
                                <w:b w:val="0"/>
                                <w:bCs w:val="0"/>
                              </w:rPr>
                              <w:t>Supplied</w:t>
                            </w:r>
                            <w:proofErr w:type="spellEnd"/>
                            <w:r>
                              <w:rPr>
                                <w:rStyle w:val="lev"/>
                                <w:rFonts w:ascii="Arial" w:hAnsi="Arial" w:cs="Arial"/>
                                <w:b w:val="0"/>
                                <w:bCs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lev"/>
                                <w:rFonts w:ascii="Arial" w:hAnsi="Arial" w:cs="Arial"/>
                                <w:b w:val="0"/>
                                <w:bCs w:val="0"/>
                              </w:rPr>
                              <w:t>assembled</w:t>
                            </w:r>
                            <w:proofErr w:type="spellEnd"/>
                            <w:r w:rsidRPr="00BB518F">
                              <w:rPr>
                                <w:rStyle w:val="lev"/>
                                <w:rFonts w:ascii="Arial" w:hAnsi="Arial" w:cs="Arial"/>
                                <w:b w:val="0"/>
                                <w:bCs w:val="0"/>
                              </w:rPr>
                              <w:t> </w:t>
                            </w:r>
                          </w:p>
                          <w:p w14:paraId="3A0A282A" w14:textId="77777777" w:rsidR="00BB518F" w:rsidRPr="00BB518F" w:rsidRDefault="00BB518F" w:rsidP="00BB518F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75E3AA53" w14:textId="56B7F2A9" w:rsidR="00BB518F" w:rsidRPr="00BB518F" w:rsidRDefault="00BB518F" w:rsidP="00BB518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BB518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Finance options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F274372" id="Rectangle 9" o:spid="_x0000_s1027" style="position:absolute;left:0;text-align:left;margin-left:299.65pt;margin-top:2.6pt;width:198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3mlTwIAAPcEAAAOAAAAZHJzL2Uyb0RvYy54bWysVE1v2zAMvQ/YfxB0XxxnabsFdYogRYcB&#10;QRusHXpWZKkxJosapcTOfv0o2XGKLthh2EUmRT5+6dHXN21t2F6hr8AWPB+NOVNWQlnZl4J/f7r7&#10;8IkzH4QthQGrCn5Qnt/M37+7btxMTWALplTIKIj1s8YVfBuCm2WZl1tVCz8CpywZNWAtAqn4kpUo&#10;Gopem2wyHl9mDWDpEKTynm5vOyOfp/haKxketPYqMFNwqi2kE9O5iWc2vxazFxRuW8m+DPEPVdSi&#10;spR0CHUrgmA7rP4IVVcSwYMOIwl1BlpXUqUeqJt8/Kabx61wKvVCw/FuGJP/f2Hl/f7RrZHG0Dg/&#10;8yTGLlqNdfxSfaxNwzoMw1JtYJIuJxf59HJMM5Vkyz9e5VGhONkJ7tCHLwpqFoWCI71GGpLYr3zo&#10;XI8uhDsVkKRwMCrWYOw3pVlVxpQJnbihlgbZXtCrlj/yPm3yjBBdGTOA8nMgE46g3jfCVOLLAByf&#10;A56yDd4pI9gwAOvKAv4drDv/Y9ddr7Ht0G5aapYmGpuKNxsoD2tkCB13vZN3FY1zJXxYCySy0hPQ&#10;AoYHOrSBpuDQS5xtAX+du4/+xCGyctYQ+Qvuf+4EKs7MV0vs+pxPp3FbkjK9uJqQgq8tm9cWu6uX&#10;QC+R06o7mcToH8xR1Aj1M+3pImYlk7CSchdcBjwqy9AtJW26VItFcqMNcSKs7KOTMXicc6TLU/ss&#10;0PWcCkTHezguipi9oVbnG5EWFrsAukq8O821fwHarsTc/k8Q1/e1nrxO/6v5bwAAAP//AwBQSwME&#10;FAAGAAgAAAAhAGp0ETneAAAACQEAAA8AAABkcnMvZG93bnJldi54bWxMj81OwzAQhO9IvIO1SNyo&#10;U6MWHOJUFYITiIrCgaMbL0mEfyLbTdK3ZznR245mNPtNtZmdZSPG1AevYLkogKFvgul9q+Dz4/nm&#10;HljK2httg0cFJ0ywqS8vKl2aMPl3HPe5ZVTiU6kVdDkPJeep6dDptAgDevK+Q3Q6k4wtN1FPVO4s&#10;F0Wx5k73nj50esDHDpuf/dEpCLv+ZLdRvo2vePf1ssvFNK+flLq+mrcPwDLO+T8Mf/iEDjUxHcLR&#10;m8SsgpWUtxSlQwAjX8oV6YMCIZYCeF3x8wX1LwAAAP//AwBQSwECLQAUAAYACAAAACEAtoM4kv4A&#10;AADhAQAAEwAAAAAAAAAAAAAAAAAAAAAAW0NvbnRlbnRfVHlwZXNdLnhtbFBLAQItABQABgAIAAAA&#10;IQA4/SH/1gAAAJQBAAALAAAAAAAAAAAAAAAAAC8BAABfcmVscy8ucmVsc1BLAQItABQABgAIAAAA&#10;IQCeL3mlTwIAAPcEAAAOAAAAAAAAAAAAAAAAAC4CAABkcnMvZTJvRG9jLnhtbFBLAQItABQABgAI&#10;AAAAIQBqdBE53gAAAAkBAAAPAAAAAAAAAAAAAAAAAKkEAABkcnMvZG93bnJldi54bWxQSwUGAAAA&#10;AAQABADzAAAAtAUAAAAA&#10;" fillcolor="white [3201]" strokecolor="black [3200]" strokeweight="1pt">
                <v:textbox>
                  <w:txbxContent>
                    <w:p w14:paraId="2D854050" w14:textId="7E3C8220" w:rsidR="00BB518F" w:rsidRDefault="00BB518F" w:rsidP="00BB518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 w:themeColor="text1"/>
                          <w:lang w:eastAsia="fr-FR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 w:themeColor="text1"/>
                          <w:lang w:eastAsia="fr-FR"/>
                        </w:rPr>
                        <w:t>Free delivery</w:t>
                      </w:r>
                    </w:p>
                    <w:p w14:paraId="1D939929" w14:textId="77777777" w:rsidR="00BB518F" w:rsidRPr="00BB518F" w:rsidRDefault="00BB518F" w:rsidP="00BB518F">
                      <w:pPr>
                        <w:pStyle w:val="Paragraphedeliste"/>
                        <w:spacing w:after="0" w:line="240" w:lineRule="auto"/>
                        <w:rPr>
                          <w:rFonts w:ascii="Arial" w:eastAsia="Times New Roman" w:hAnsi="Arial" w:cs="Arial"/>
                          <w:color w:val="000000" w:themeColor="text1"/>
                          <w:lang w:eastAsia="fr-FR"/>
                        </w:rPr>
                      </w:pPr>
                    </w:p>
                    <w:p w14:paraId="2A6BBFC8" w14:textId="15E41B4A" w:rsidR="00BB518F" w:rsidRPr="00BB518F" w:rsidRDefault="00BB518F" w:rsidP="00BB518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hyperlink r:id="rId8" w:tooltip="Returns Policy" w:history="1">
                        <w:r w:rsidRPr="00BB518F">
                          <w:rPr>
                            <w:rFonts w:ascii="Arial" w:eastAsia="Times New Roman" w:hAnsi="Arial" w:cs="Arial"/>
                            <w:color w:val="000000" w:themeColor="text1"/>
                            <w:lang w:eastAsia="fr-FR"/>
                          </w:rPr>
                          <w:t>30 Day Returns</w:t>
                        </w:r>
                      </w:hyperlink>
                    </w:p>
                    <w:p w14:paraId="18F33835" w14:textId="77777777" w:rsidR="00BB518F" w:rsidRPr="00BB518F" w:rsidRDefault="00BB518F" w:rsidP="00BB518F">
                      <w:pPr>
                        <w:pStyle w:val="Paragraphedeliste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14:paraId="385E691C" w14:textId="0F775B9B" w:rsidR="00BB518F" w:rsidRPr="00BB518F" w:rsidRDefault="00BB518F" w:rsidP="00BB518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Style w:val="lev"/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Style w:val="lev"/>
                          <w:rFonts w:ascii="Arial" w:hAnsi="Arial" w:cs="Arial"/>
                          <w:b w:val="0"/>
                          <w:bCs w:val="0"/>
                        </w:rPr>
                        <w:t>Supplied assembled</w:t>
                      </w:r>
                      <w:r w:rsidRPr="00BB518F">
                        <w:rPr>
                          <w:rStyle w:val="lev"/>
                          <w:rFonts w:ascii="Arial" w:hAnsi="Arial" w:cs="Arial"/>
                          <w:b w:val="0"/>
                          <w:bCs w:val="0"/>
                        </w:rPr>
                        <w:t> </w:t>
                      </w:r>
                    </w:p>
                    <w:p w14:paraId="3A0A282A" w14:textId="77777777" w:rsidR="00BB518F" w:rsidRPr="00BB518F" w:rsidRDefault="00BB518F" w:rsidP="00BB518F">
                      <w:pPr>
                        <w:pStyle w:val="Paragraphedelist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</w:p>
                    <w:p w14:paraId="75E3AA53" w14:textId="56B7F2A9" w:rsidR="00BB518F" w:rsidRPr="00BB518F" w:rsidRDefault="00BB518F" w:rsidP="00BB518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BB518F">
                        <w:rPr>
                          <w:rFonts w:ascii="Arial" w:hAnsi="Arial" w:cs="Arial"/>
                          <w:color w:val="000000" w:themeColor="text1"/>
                        </w:rPr>
                        <w:t xml:space="preserve">Finance options </w:t>
                      </w:r>
                    </w:p>
                  </w:txbxContent>
                </v:textbox>
              </v:rect>
            </w:pict>
          </mc:Fallback>
        </mc:AlternateContent>
      </w:r>
      <w:r w:rsidR="00BB518F" w:rsidRPr="007D768F">
        <w:rPr>
          <w:rStyle w:val="lev"/>
          <w:rFonts w:ascii="Arial" w:hAnsi="Arial" w:cs="Arial"/>
          <w:sz w:val="24"/>
          <w:szCs w:val="24"/>
        </w:rPr>
        <w:t>Frame:</w:t>
      </w:r>
      <w:r w:rsidR="00BB518F" w:rsidRPr="007D768F">
        <w:rPr>
          <w:rFonts w:ascii="Arial" w:hAnsi="Arial" w:cs="Arial"/>
          <w:sz w:val="24"/>
          <w:szCs w:val="24"/>
        </w:rPr>
        <w:t> </w:t>
      </w:r>
      <w:proofErr w:type="spellStart"/>
      <w:r w:rsidR="00BB518F" w:rsidRPr="007D768F">
        <w:rPr>
          <w:rFonts w:ascii="Arial" w:hAnsi="Arial" w:cs="Arial"/>
          <w:sz w:val="24"/>
          <w:szCs w:val="24"/>
        </w:rPr>
        <w:t>Lightweight</w:t>
      </w:r>
      <w:proofErr w:type="spellEnd"/>
      <w:r w:rsidR="00BB518F" w:rsidRPr="007D768F">
        <w:rPr>
          <w:rFonts w:ascii="Arial" w:hAnsi="Arial" w:cs="Arial"/>
          <w:sz w:val="24"/>
          <w:szCs w:val="24"/>
        </w:rPr>
        <w:t xml:space="preserve"> 15kg Aluminium</w:t>
      </w:r>
    </w:p>
    <w:p w14:paraId="7DAB9290" w14:textId="77777777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7D768F">
        <w:rPr>
          <w:rStyle w:val="lev"/>
          <w:rFonts w:ascii="Arial" w:hAnsi="Arial" w:cs="Arial"/>
          <w:sz w:val="24"/>
          <w:szCs w:val="24"/>
        </w:rPr>
        <w:t>Forks: </w:t>
      </w:r>
      <w:proofErr w:type="spellStart"/>
      <w:r w:rsidRPr="007D768F">
        <w:rPr>
          <w:rFonts w:ascii="Arial" w:hAnsi="Arial" w:cs="Arial"/>
          <w:sz w:val="24"/>
          <w:szCs w:val="24"/>
        </w:rPr>
        <w:t>Alloy</w:t>
      </w:r>
      <w:proofErr w:type="spellEnd"/>
      <w:r w:rsidRPr="007D768F">
        <w:rPr>
          <w:rFonts w:ascii="Arial" w:hAnsi="Arial" w:cs="Arial"/>
          <w:sz w:val="24"/>
          <w:szCs w:val="24"/>
        </w:rPr>
        <w:t xml:space="preserve"> 16"</w:t>
      </w:r>
    </w:p>
    <w:p w14:paraId="3A229D8B" w14:textId="77777777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proofErr w:type="spellStart"/>
      <w:r w:rsidRPr="007D768F">
        <w:rPr>
          <w:rStyle w:val="lev"/>
          <w:rFonts w:ascii="Arial" w:hAnsi="Arial" w:cs="Arial"/>
          <w:sz w:val="24"/>
          <w:szCs w:val="24"/>
        </w:rPr>
        <w:t>Gears</w:t>
      </w:r>
      <w:proofErr w:type="spellEnd"/>
      <w:r w:rsidRPr="007D768F">
        <w:rPr>
          <w:rStyle w:val="lev"/>
          <w:rFonts w:ascii="Arial" w:hAnsi="Arial" w:cs="Arial"/>
          <w:sz w:val="24"/>
          <w:szCs w:val="24"/>
        </w:rPr>
        <w:t>: </w:t>
      </w:r>
      <w:r w:rsidRPr="007D768F">
        <w:rPr>
          <w:rFonts w:ascii="Arial" w:hAnsi="Arial" w:cs="Arial"/>
          <w:sz w:val="24"/>
          <w:szCs w:val="24"/>
        </w:rPr>
        <w:t>Single Speed</w:t>
      </w:r>
    </w:p>
    <w:p w14:paraId="5D02A174" w14:textId="77777777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proofErr w:type="spellStart"/>
      <w:r w:rsidRPr="007D768F">
        <w:rPr>
          <w:rStyle w:val="lev"/>
          <w:rFonts w:ascii="Arial" w:hAnsi="Arial" w:cs="Arial"/>
          <w:sz w:val="24"/>
          <w:szCs w:val="24"/>
        </w:rPr>
        <w:t>Brakes</w:t>
      </w:r>
      <w:proofErr w:type="spellEnd"/>
      <w:r w:rsidRPr="007D768F">
        <w:rPr>
          <w:rStyle w:val="lev"/>
          <w:rFonts w:ascii="Arial" w:hAnsi="Arial" w:cs="Arial"/>
          <w:sz w:val="24"/>
          <w:szCs w:val="24"/>
        </w:rPr>
        <w:t>: </w:t>
      </w:r>
      <w:proofErr w:type="spellStart"/>
      <w:r w:rsidRPr="007D768F">
        <w:rPr>
          <w:rFonts w:ascii="Arial" w:hAnsi="Arial" w:cs="Arial"/>
          <w:sz w:val="24"/>
          <w:szCs w:val="24"/>
        </w:rPr>
        <w:t>Tektro</w:t>
      </w:r>
      <w:proofErr w:type="spellEnd"/>
      <w:r w:rsidRPr="007D768F">
        <w:rPr>
          <w:rFonts w:ascii="Arial" w:hAnsi="Arial" w:cs="Arial"/>
          <w:sz w:val="24"/>
          <w:szCs w:val="24"/>
        </w:rPr>
        <w:t xml:space="preserve"> Disc </w:t>
      </w:r>
      <w:proofErr w:type="spellStart"/>
      <w:r w:rsidRPr="007D768F">
        <w:rPr>
          <w:rFonts w:ascii="Arial" w:hAnsi="Arial" w:cs="Arial"/>
          <w:sz w:val="24"/>
          <w:szCs w:val="24"/>
        </w:rPr>
        <w:t>Brakes</w:t>
      </w:r>
      <w:proofErr w:type="spellEnd"/>
    </w:p>
    <w:p w14:paraId="48F8D5AD" w14:textId="77777777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proofErr w:type="spellStart"/>
      <w:r w:rsidRPr="007D768F">
        <w:rPr>
          <w:rStyle w:val="lev"/>
          <w:rFonts w:ascii="Arial" w:hAnsi="Arial" w:cs="Arial"/>
          <w:sz w:val="24"/>
          <w:szCs w:val="24"/>
        </w:rPr>
        <w:t>Wheels</w:t>
      </w:r>
      <w:proofErr w:type="spellEnd"/>
      <w:r w:rsidRPr="007D768F">
        <w:rPr>
          <w:rStyle w:val="lev"/>
          <w:rFonts w:ascii="Arial" w:hAnsi="Arial" w:cs="Arial"/>
          <w:sz w:val="24"/>
          <w:szCs w:val="24"/>
        </w:rPr>
        <w:t>:</w:t>
      </w:r>
      <w:r w:rsidRPr="007D768F">
        <w:rPr>
          <w:rFonts w:ascii="Arial" w:hAnsi="Arial" w:cs="Arial"/>
          <w:sz w:val="24"/>
          <w:szCs w:val="24"/>
        </w:rPr>
        <w:t> 16" </w:t>
      </w:r>
      <w:proofErr w:type="spellStart"/>
      <w:r w:rsidRPr="007D768F">
        <w:rPr>
          <w:rFonts w:ascii="Arial" w:hAnsi="Arial" w:cs="Arial"/>
          <w:sz w:val="24"/>
          <w:szCs w:val="24"/>
        </w:rPr>
        <w:t>Alloy</w:t>
      </w:r>
      <w:proofErr w:type="spellEnd"/>
      <w:r w:rsidRPr="007D768F">
        <w:rPr>
          <w:rFonts w:ascii="Arial" w:hAnsi="Arial" w:cs="Arial"/>
          <w:sz w:val="24"/>
          <w:szCs w:val="24"/>
        </w:rPr>
        <w:t xml:space="preserve"> double </w:t>
      </w:r>
      <w:proofErr w:type="spellStart"/>
      <w:r w:rsidRPr="007D768F">
        <w:rPr>
          <w:rFonts w:ascii="Arial" w:hAnsi="Arial" w:cs="Arial"/>
          <w:sz w:val="24"/>
          <w:szCs w:val="24"/>
        </w:rPr>
        <w:t>wall</w:t>
      </w:r>
      <w:proofErr w:type="spellEnd"/>
      <w:r w:rsidRPr="007D768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D768F">
        <w:rPr>
          <w:rFonts w:ascii="Arial" w:hAnsi="Arial" w:cs="Arial"/>
          <w:sz w:val="24"/>
          <w:szCs w:val="24"/>
        </w:rPr>
        <w:t>rims</w:t>
      </w:r>
      <w:proofErr w:type="spellEnd"/>
    </w:p>
    <w:p w14:paraId="0D2A3554" w14:textId="77777777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proofErr w:type="spellStart"/>
      <w:r w:rsidRPr="007D768F">
        <w:rPr>
          <w:rStyle w:val="lev"/>
          <w:rFonts w:ascii="Arial" w:hAnsi="Arial" w:cs="Arial"/>
          <w:sz w:val="24"/>
          <w:szCs w:val="24"/>
        </w:rPr>
        <w:t>Tyres</w:t>
      </w:r>
      <w:proofErr w:type="spellEnd"/>
      <w:r w:rsidRPr="007D768F">
        <w:rPr>
          <w:rStyle w:val="lev"/>
          <w:rFonts w:ascii="Arial" w:hAnsi="Arial" w:cs="Arial"/>
          <w:sz w:val="24"/>
          <w:szCs w:val="24"/>
        </w:rPr>
        <w:t>:</w:t>
      </w:r>
      <w:r w:rsidRPr="007D768F">
        <w:rPr>
          <w:rFonts w:ascii="Arial" w:hAnsi="Arial" w:cs="Arial"/>
          <w:sz w:val="24"/>
          <w:szCs w:val="24"/>
        </w:rPr>
        <w:t> </w:t>
      </w:r>
      <w:proofErr w:type="spellStart"/>
      <w:r w:rsidRPr="007D768F">
        <w:rPr>
          <w:rFonts w:ascii="Arial" w:hAnsi="Arial" w:cs="Arial"/>
          <w:sz w:val="24"/>
          <w:szCs w:val="24"/>
        </w:rPr>
        <w:t>Kenda</w:t>
      </w:r>
      <w:proofErr w:type="spellEnd"/>
      <w:r w:rsidRPr="007D768F">
        <w:rPr>
          <w:rFonts w:ascii="Arial" w:hAnsi="Arial" w:cs="Arial"/>
          <w:sz w:val="24"/>
          <w:szCs w:val="24"/>
        </w:rPr>
        <w:t xml:space="preserve"> 16 x 2.25 Black</w:t>
      </w:r>
    </w:p>
    <w:p w14:paraId="274C8513" w14:textId="77777777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proofErr w:type="spellStart"/>
      <w:r w:rsidRPr="007D768F">
        <w:rPr>
          <w:rStyle w:val="lev"/>
          <w:rFonts w:ascii="Arial" w:hAnsi="Arial" w:cs="Arial"/>
          <w:sz w:val="24"/>
          <w:szCs w:val="24"/>
        </w:rPr>
        <w:t>Battery</w:t>
      </w:r>
      <w:proofErr w:type="spellEnd"/>
      <w:r w:rsidRPr="007D768F">
        <w:rPr>
          <w:rStyle w:val="lev"/>
          <w:rFonts w:ascii="Arial" w:hAnsi="Arial" w:cs="Arial"/>
          <w:sz w:val="24"/>
          <w:szCs w:val="24"/>
        </w:rPr>
        <w:t>:</w:t>
      </w:r>
      <w:r w:rsidRPr="007D768F">
        <w:rPr>
          <w:rFonts w:ascii="Arial" w:hAnsi="Arial" w:cs="Arial"/>
          <w:sz w:val="24"/>
          <w:szCs w:val="24"/>
        </w:rPr>
        <w:t xml:space="preserve"> LG</w:t>
      </w:r>
      <w:r w:rsidRPr="007D768F">
        <w:rPr>
          <w:rStyle w:val="lev"/>
          <w:rFonts w:ascii="Arial" w:hAnsi="Arial" w:cs="Arial"/>
          <w:sz w:val="24"/>
          <w:szCs w:val="24"/>
        </w:rPr>
        <w:t> </w:t>
      </w:r>
      <w:r w:rsidRPr="007D768F">
        <w:rPr>
          <w:rFonts w:ascii="Arial" w:hAnsi="Arial" w:cs="Arial"/>
          <w:sz w:val="24"/>
          <w:szCs w:val="24"/>
        </w:rPr>
        <w:t>6.4Ah 36v</w:t>
      </w:r>
    </w:p>
    <w:p w14:paraId="2545EA1A" w14:textId="77777777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proofErr w:type="spellStart"/>
      <w:r w:rsidRPr="007D768F">
        <w:rPr>
          <w:rStyle w:val="lev"/>
          <w:rFonts w:ascii="Arial" w:hAnsi="Arial" w:cs="Arial"/>
          <w:sz w:val="24"/>
          <w:szCs w:val="24"/>
        </w:rPr>
        <w:t>Folded</w:t>
      </w:r>
      <w:proofErr w:type="spellEnd"/>
      <w:r w:rsidRPr="007D768F">
        <w:rPr>
          <w:rStyle w:val="lev"/>
          <w:rFonts w:ascii="Arial" w:hAnsi="Arial" w:cs="Arial"/>
          <w:sz w:val="24"/>
          <w:szCs w:val="24"/>
        </w:rPr>
        <w:t xml:space="preserve"> Size:</w:t>
      </w:r>
      <w:r w:rsidRPr="007D768F">
        <w:rPr>
          <w:rFonts w:ascii="Arial" w:hAnsi="Arial" w:cs="Arial"/>
          <w:sz w:val="24"/>
          <w:szCs w:val="24"/>
        </w:rPr>
        <w:t xml:space="preserve"> 82cmx37cmx68cm.</w:t>
      </w:r>
    </w:p>
    <w:p w14:paraId="22FEA2C0" w14:textId="64D282E4" w:rsidR="00BB518F" w:rsidRPr="007D768F" w:rsidRDefault="00BB518F" w:rsidP="00BB51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7D768F">
        <w:rPr>
          <w:rStyle w:val="lev"/>
          <w:rFonts w:ascii="Arial" w:hAnsi="Arial" w:cs="Arial"/>
          <w:sz w:val="24"/>
          <w:szCs w:val="24"/>
          <w:lang w:val="en-GB"/>
        </w:rPr>
        <w:t xml:space="preserve">Battery: </w:t>
      </w:r>
      <w:r w:rsidRPr="007D768F">
        <w:rPr>
          <w:rFonts w:ascii="Arial" w:hAnsi="Arial" w:cs="Arial"/>
          <w:sz w:val="24"/>
          <w:szCs w:val="24"/>
          <w:lang w:val="en-GB"/>
        </w:rPr>
        <w:t>LG 6.4Ah 36v Seat Post Integrated - 25 Miles</w:t>
      </w:r>
    </w:p>
    <w:p w14:paraId="6992C18F" w14:textId="77777777" w:rsidR="00BB518F" w:rsidRPr="007D768F" w:rsidRDefault="00BB518F" w:rsidP="00BB518F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</w:p>
    <w:p w14:paraId="76A1BF71" w14:textId="77777777" w:rsidR="005D23C4" w:rsidRPr="007D768F" w:rsidRDefault="005D23C4" w:rsidP="00BB518F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</w:p>
    <w:tbl>
      <w:tblPr>
        <w:tblW w:w="9855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8A5CC7" w:rsidRPr="007D768F" w14:paraId="41160F86" w14:textId="77777777" w:rsidTr="007D768F">
        <w:trPr>
          <w:trHeight w:val="2700"/>
        </w:trPr>
        <w:tc>
          <w:tcPr>
            <w:tcW w:w="9855" w:type="dxa"/>
          </w:tcPr>
          <w:p w14:paraId="1CE09BC9" w14:textId="77777777" w:rsidR="008A5CC7" w:rsidRPr="007D768F" w:rsidRDefault="008A5CC7" w:rsidP="008A5CC7">
            <w:pPr>
              <w:spacing w:before="100" w:beforeAutospacing="1" w:after="100" w:afterAutospacing="1" w:line="240" w:lineRule="auto"/>
              <w:ind w:left="367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GB"/>
              </w:rPr>
            </w:pPr>
            <w:r w:rsidRPr="007D768F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GB"/>
              </w:rPr>
              <w:t xml:space="preserve">SITUATION </w:t>
            </w:r>
          </w:p>
          <w:p w14:paraId="6FC53D71" w14:textId="77777777" w:rsidR="008A5CC7" w:rsidRPr="007D768F" w:rsidRDefault="008A5CC7" w:rsidP="008A5CC7">
            <w:pPr>
              <w:pStyle w:val="Titre1"/>
              <w:ind w:left="367"/>
              <w:contextualSpacing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7D768F">
              <w:rPr>
                <w:rFonts w:ascii="Arial" w:hAnsi="Arial" w:cs="Arial"/>
                <w:sz w:val="24"/>
                <w:szCs w:val="24"/>
                <w:lang w:val="en-GB"/>
              </w:rPr>
              <w:t>You work for Electric Bikes Direct, the biggest electric bike supplier in the UK.</w:t>
            </w:r>
          </w:p>
          <w:p w14:paraId="7CD30691" w14:textId="77777777" w:rsidR="008A5CC7" w:rsidRPr="007D768F" w:rsidRDefault="008A5CC7" w:rsidP="008A5CC7">
            <w:pPr>
              <w:pStyle w:val="Titre1"/>
              <w:ind w:left="367"/>
              <w:contextualSpacing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7D768F">
              <w:rPr>
                <w:rFonts w:ascii="Arial" w:hAnsi="Arial" w:cs="Arial"/>
                <w:sz w:val="24"/>
                <w:szCs w:val="24"/>
                <w:lang w:val="en-GB"/>
              </w:rPr>
              <w:t xml:space="preserve">You advise a client who is looking for a new means of transport. He lives in an apartment in London and takes the train to work every day. </w:t>
            </w:r>
          </w:p>
          <w:p w14:paraId="46AFE5E2" w14:textId="77777777" w:rsidR="008A5CC7" w:rsidRPr="007D768F" w:rsidRDefault="008A5CC7" w:rsidP="008A5CC7">
            <w:pPr>
              <w:pStyle w:val="Titre1"/>
              <w:ind w:left="367"/>
              <w:contextualSpacing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7D768F">
              <w:rPr>
                <w:rFonts w:ascii="Arial" w:hAnsi="Arial" w:cs="Arial"/>
                <w:sz w:val="24"/>
                <w:szCs w:val="24"/>
                <w:lang w:val="en-GB"/>
              </w:rPr>
              <w:t>You believe the E-Go bike would be perfect for him.</w:t>
            </w:r>
          </w:p>
          <w:p w14:paraId="6512D6A8" w14:textId="77777777" w:rsidR="008A5CC7" w:rsidRPr="007D768F" w:rsidRDefault="008A5CC7" w:rsidP="008A5CC7">
            <w:pPr>
              <w:pStyle w:val="Titre1"/>
              <w:ind w:left="367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  <w:p w14:paraId="1EC1D6C8" w14:textId="77777777" w:rsidR="008A5CC7" w:rsidRPr="007D768F" w:rsidRDefault="008A5CC7" w:rsidP="008A5CC7">
            <w:pPr>
              <w:pStyle w:val="Titre1"/>
              <w:ind w:left="367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7D768F"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  <w:t xml:space="preserve">Focus on: </w:t>
            </w:r>
          </w:p>
          <w:p w14:paraId="0D5971C7" w14:textId="77777777" w:rsidR="008A5CC7" w:rsidRPr="007D768F" w:rsidRDefault="008A5CC7" w:rsidP="008A5CC7">
            <w:pPr>
              <w:pStyle w:val="Titre1"/>
              <w:numPr>
                <w:ilvl w:val="0"/>
                <w:numId w:val="4"/>
              </w:numPr>
              <w:ind w:left="1087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7D768F"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  <w:t>The usefulness of this bike</w:t>
            </w:r>
          </w:p>
          <w:p w14:paraId="3B6E9ED5" w14:textId="77777777" w:rsidR="008A5CC7" w:rsidRPr="007D768F" w:rsidRDefault="008A5CC7" w:rsidP="008A5CC7">
            <w:pPr>
              <w:pStyle w:val="Titre1"/>
              <w:numPr>
                <w:ilvl w:val="0"/>
                <w:numId w:val="4"/>
              </w:numPr>
              <w:ind w:left="1087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7D768F"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  <w:t>The advantages of this model</w:t>
            </w:r>
          </w:p>
          <w:p w14:paraId="54E7C4E6" w14:textId="77777777" w:rsidR="008A5CC7" w:rsidRPr="007D768F" w:rsidRDefault="008A5CC7" w:rsidP="008A5CC7">
            <w:pPr>
              <w:pStyle w:val="Titre1"/>
              <w:numPr>
                <w:ilvl w:val="0"/>
                <w:numId w:val="4"/>
              </w:numPr>
              <w:ind w:left="1087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7D768F"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  <w:t>The durability of the item</w:t>
            </w:r>
          </w:p>
          <w:p w14:paraId="57F3DA99" w14:textId="030E4132" w:rsidR="008A5CC7" w:rsidRPr="007D768F" w:rsidRDefault="008A5CC7" w:rsidP="008A5CC7">
            <w:pPr>
              <w:pStyle w:val="Titre1"/>
              <w:numPr>
                <w:ilvl w:val="0"/>
                <w:numId w:val="4"/>
              </w:numPr>
              <w:ind w:left="1087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7D768F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 xml:space="preserve">The price </w:t>
            </w:r>
          </w:p>
        </w:tc>
      </w:tr>
    </w:tbl>
    <w:p w14:paraId="55BD7F6D" w14:textId="77777777" w:rsidR="005D23C4" w:rsidRPr="007D768F" w:rsidRDefault="005D23C4" w:rsidP="005D23C4">
      <w:pPr>
        <w:pStyle w:val="Titre1"/>
        <w:rPr>
          <w:rFonts w:ascii="Arial" w:hAnsi="Arial" w:cs="Arial"/>
          <w:b w:val="0"/>
          <w:bCs w:val="0"/>
          <w:sz w:val="24"/>
          <w:szCs w:val="24"/>
          <w:lang w:val="en-GB"/>
        </w:rPr>
      </w:pPr>
      <w:bookmarkStart w:id="0" w:name="_GoBack"/>
      <w:bookmarkEnd w:id="0"/>
    </w:p>
    <w:sectPr w:rsidR="005D23C4" w:rsidRPr="007D768F" w:rsidSect="0042431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7349"/>
    <w:multiLevelType w:val="hybridMultilevel"/>
    <w:tmpl w:val="0D5A7660"/>
    <w:lvl w:ilvl="0" w:tplc="FF9E1D6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A6B54"/>
    <w:multiLevelType w:val="hybridMultilevel"/>
    <w:tmpl w:val="4A642E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E4199"/>
    <w:multiLevelType w:val="multilevel"/>
    <w:tmpl w:val="BD667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353B4B"/>
    <w:multiLevelType w:val="hybridMultilevel"/>
    <w:tmpl w:val="D2522D56"/>
    <w:lvl w:ilvl="0" w:tplc="BAD400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15"/>
    <w:rsid w:val="0042431B"/>
    <w:rsid w:val="004E3871"/>
    <w:rsid w:val="005A2BC4"/>
    <w:rsid w:val="005D23C4"/>
    <w:rsid w:val="006F0911"/>
    <w:rsid w:val="00780ECD"/>
    <w:rsid w:val="007D768F"/>
    <w:rsid w:val="008A5CC7"/>
    <w:rsid w:val="00917E14"/>
    <w:rsid w:val="009371EC"/>
    <w:rsid w:val="009B6415"/>
    <w:rsid w:val="009B6CB7"/>
    <w:rsid w:val="00A63E5D"/>
    <w:rsid w:val="00BB518F"/>
    <w:rsid w:val="00C25BEE"/>
    <w:rsid w:val="00E67FD5"/>
    <w:rsid w:val="00E74922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BB57B"/>
  <w15:chartTrackingRefBased/>
  <w15:docId w15:val="{ED300A17-0351-4A86-8436-EA3F3B7F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9B6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B51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641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a-size-large">
    <w:name w:val="a-size-large"/>
    <w:basedOn w:val="Policepardfaut"/>
    <w:rsid w:val="009B6415"/>
  </w:style>
  <w:style w:type="character" w:customStyle="1" w:styleId="a-declarative">
    <w:name w:val="a-declarative"/>
    <w:basedOn w:val="Policepardfaut"/>
    <w:rsid w:val="00E74922"/>
  </w:style>
  <w:style w:type="character" w:styleId="Lienhypertexte">
    <w:name w:val="Hyperlink"/>
    <w:basedOn w:val="Policepardfaut"/>
    <w:uiPriority w:val="99"/>
    <w:semiHidden/>
    <w:unhideWhenUsed/>
    <w:rsid w:val="00E74922"/>
    <w:rPr>
      <w:color w:val="0000FF"/>
      <w:u w:val="single"/>
    </w:rPr>
  </w:style>
  <w:style w:type="character" w:customStyle="1" w:styleId="a-size-base">
    <w:name w:val="a-size-base"/>
    <w:basedOn w:val="Policepardfaut"/>
    <w:rsid w:val="00E74922"/>
  </w:style>
  <w:style w:type="character" w:customStyle="1" w:styleId="a-icon-alt">
    <w:name w:val="a-icon-alt"/>
    <w:basedOn w:val="Policepardfaut"/>
    <w:rsid w:val="00E74922"/>
  </w:style>
  <w:style w:type="character" w:customStyle="1" w:styleId="askpipe">
    <w:name w:val="askpipe"/>
    <w:basedOn w:val="Policepardfaut"/>
    <w:rsid w:val="00E74922"/>
  </w:style>
  <w:style w:type="character" w:customStyle="1" w:styleId="a-size-small">
    <w:name w:val="a-size-small"/>
    <w:basedOn w:val="Policepardfaut"/>
    <w:rsid w:val="00E74922"/>
  </w:style>
  <w:style w:type="character" w:customStyle="1" w:styleId="a-price-symbol">
    <w:name w:val="a-price-symbol"/>
    <w:basedOn w:val="Policepardfaut"/>
    <w:rsid w:val="00E74922"/>
  </w:style>
  <w:style w:type="character" w:customStyle="1" w:styleId="a-price-whole">
    <w:name w:val="a-price-whole"/>
    <w:basedOn w:val="Policepardfaut"/>
    <w:rsid w:val="00E74922"/>
  </w:style>
  <w:style w:type="character" w:customStyle="1" w:styleId="a-price-decimal">
    <w:name w:val="a-price-decimal"/>
    <w:basedOn w:val="Policepardfaut"/>
    <w:rsid w:val="00E74922"/>
  </w:style>
  <w:style w:type="character" w:customStyle="1" w:styleId="a-price-fraction">
    <w:name w:val="a-price-fraction"/>
    <w:basedOn w:val="Policepardfaut"/>
    <w:rsid w:val="00E74922"/>
  </w:style>
  <w:style w:type="paragraph" w:styleId="Paragraphedeliste">
    <w:name w:val="List Paragraph"/>
    <w:basedOn w:val="Normal"/>
    <w:uiPriority w:val="34"/>
    <w:qFormat/>
    <w:rsid w:val="006F091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BB51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BB51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2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7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5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bikesdirect.co.uk/retur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bikesdirect.co.uk/retur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guyot</dc:creator>
  <cp:keywords/>
  <dc:description/>
  <cp:lastModifiedBy>Utilisateur</cp:lastModifiedBy>
  <cp:revision>3</cp:revision>
  <dcterms:created xsi:type="dcterms:W3CDTF">2024-02-15T13:47:00Z</dcterms:created>
  <dcterms:modified xsi:type="dcterms:W3CDTF">2024-02-15T15:53:00Z</dcterms:modified>
</cp:coreProperties>
</file>